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1316"/>
        <w:gridCol w:w="7153"/>
      </w:tblGrid>
      <w:tr w:rsidR="00676E42" w14:paraId="5A6CBEB1" w14:textId="77777777" w:rsidTr="000D0E47">
        <w:tc>
          <w:tcPr>
            <w:tcW w:w="3332" w:type="dxa"/>
            <w:gridSpan w:val="2"/>
            <w:vAlign w:val="bottom"/>
          </w:tcPr>
          <w:p w14:paraId="0708E74C" w14:textId="36B934FF" w:rsidR="00DF2C8A" w:rsidRPr="000D0E47" w:rsidRDefault="00676E42" w:rsidP="00676E42">
            <w:pPr>
              <w:rPr>
                <w:sz w:val="52"/>
                <w:szCs w:val="52"/>
              </w:rPr>
            </w:pPr>
            <w:r w:rsidRPr="000D0E47">
              <w:rPr>
                <w:sz w:val="52"/>
                <w:szCs w:val="52"/>
              </w:rPr>
              <w:t>SODA BREAD</w:t>
            </w:r>
          </w:p>
        </w:tc>
        <w:tc>
          <w:tcPr>
            <w:tcW w:w="7153" w:type="dxa"/>
            <w:vAlign w:val="center"/>
          </w:tcPr>
          <w:p w14:paraId="6C538045" w14:textId="4C716EEC" w:rsidR="00DF2C8A" w:rsidRPr="00DF2C8A" w:rsidRDefault="00676E42" w:rsidP="00F90357">
            <w:pPr>
              <w:jc w:val="right"/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6E1B7F4F" wp14:editId="3868DFFB">
                  <wp:extent cx="4095750" cy="3268371"/>
                  <wp:effectExtent l="0" t="0" r="0" b="8255"/>
                  <wp:docPr id="1" name="Picture 1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ircledesign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515" cy="3273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6E42" w14:paraId="4E9E830E" w14:textId="77777777" w:rsidTr="000D0E47">
        <w:tc>
          <w:tcPr>
            <w:tcW w:w="3332" w:type="dxa"/>
            <w:gridSpan w:val="2"/>
          </w:tcPr>
          <w:p w14:paraId="58774384" w14:textId="77777777" w:rsidR="00676E42" w:rsidRDefault="00676E42">
            <w:pPr>
              <w:rPr>
                <w:noProof/>
              </w:rPr>
            </w:pPr>
          </w:p>
        </w:tc>
        <w:tc>
          <w:tcPr>
            <w:tcW w:w="7153" w:type="dxa"/>
            <w:vAlign w:val="center"/>
          </w:tcPr>
          <w:p w14:paraId="7266036E" w14:textId="77777777" w:rsidR="00676E42" w:rsidRPr="00DF2C8A" w:rsidRDefault="00676E42" w:rsidP="00075E3A">
            <w:pPr>
              <w:jc w:val="center"/>
              <w:rPr>
                <w:sz w:val="40"/>
                <w:szCs w:val="40"/>
              </w:rPr>
            </w:pPr>
          </w:p>
        </w:tc>
      </w:tr>
      <w:tr w:rsidR="00DF2C8A" w14:paraId="580539B1" w14:textId="77777777" w:rsidTr="000D0E47">
        <w:tc>
          <w:tcPr>
            <w:tcW w:w="10485" w:type="dxa"/>
            <w:gridSpan w:val="3"/>
          </w:tcPr>
          <w:p w14:paraId="4CDAC718" w14:textId="77777777" w:rsidR="00DF2C8A" w:rsidRPr="000D0E47" w:rsidRDefault="00DF2C8A">
            <w:pPr>
              <w:rPr>
                <w:b/>
                <w:bCs/>
                <w:sz w:val="28"/>
                <w:szCs w:val="28"/>
              </w:rPr>
            </w:pPr>
            <w:r w:rsidRPr="000D0E47">
              <w:rPr>
                <w:b/>
                <w:bCs/>
                <w:sz w:val="28"/>
                <w:szCs w:val="28"/>
              </w:rPr>
              <w:t>Ingredients:</w:t>
            </w:r>
          </w:p>
          <w:p w14:paraId="7D2D68FB" w14:textId="1E46D395" w:rsidR="00DF2C8A" w:rsidRPr="000D0E47" w:rsidRDefault="00DF2C8A" w:rsidP="00DF2C8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D0E47">
              <w:rPr>
                <w:sz w:val="28"/>
                <w:szCs w:val="28"/>
              </w:rPr>
              <w:t>170 g</w:t>
            </w:r>
            <w:r w:rsidR="003146C1" w:rsidRPr="000D0E47">
              <w:rPr>
                <w:sz w:val="28"/>
                <w:szCs w:val="28"/>
              </w:rPr>
              <w:t>ra</w:t>
            </w:r>
            <w:r w:rsidRPr="000D0E47">
              <w:rPr>
                <w:sz w:val="28"/>
                <w:szCs w:val="28"/>
              </w:rPr>
              <w:t xml:space="preserve">ms </w:t>
            </w:r>
            <w:r w:rsidR="003146C1" w:rsidRPr="000D0E47">
              <w:rPr>
                <w:sz w:val="28"/>
                <w:szCs w:val="28"/>
              </w:rPr>
              <w:t xml:space="preserve">of </w:t>
            </w:r>
            <w:r w:rsidRPr="000D0E47">
              <w:rPr>
                <w:sz w:val="28"/>
                <w:szCs w:val="28"/>
              </w:rPr>
              <w:t>self-raising</w:t>
            </w:r>
            <w:r w:rsidR="003146C1" w:rsidRPr="000D0E47">
              <w:rPr>
                <w:sz w:val="28"/>
                <w:szCs w:val="28"/>
              </w:rPr>
              <w:t>, wholemeal</w:t>
            </w:r>
            <w:r w:rsidRPr="000D0E47">
              <w:rPr>
                <w:sz w:val="28"/>
                <w:szCs w:val="28"/>
              </w:rPr>
              <w:t xml:space="preserve"> flour</w:t>
            </w:r>
          </w:p>
          <w:p w14:paraId="6E837F7B" w14:textId="27525963" w:rsidR="003146C1" w:rsidRPr="000D0E47" w:rsidRDefault="003146C1" w:rsidP="00DF2C8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D0E47">
              <w:rPr>
                <w:sz w:val="28"/>
                <w:szCs w:val="28"/>
              </w:rPr>
              <w:t>170 grams of plain flour</w:t>
            </w:r>
          </w:p>
          <w:p w14:paraId="41757B10" w14:textId="77777777" w:rsidR="003146C1" w:rsidRPr="000D0E47" w:rsidRDefault="003146C1" w:rsidP="00DF2C8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D0E47">
              <w:rPr>
                <w:sz w:val="28"/>
                <w:szCs w:val="28"/>
              </w:rPr>
              <w:t>½ teaspoon of salt</w:t>
            </w:r>
          </w:p>
          <w:p w14:paraId="59BF6D33" w14:textId="77777777" w:rsidR="003146C1" w:rsidRPr="000D0E47" w:rsidRDefault="003146C1" w:rsidP="00DF2C8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D0E47">
              <w:rPr>
                <w:sz w:val="28"/>
                <w:szCs w:val="28"/>
              </w:rPr>
              <w:t>½ teaspoon of bicarbonate of soda</w:t>
            </w:r>
          </w:p>
          <w:p w14:paraId="1BB709F2" w14:textId="66199756" w:rsidR="003146C1" w:rsidRPr="000D0E47" w:rsidRDefault="003146C1" w:rsidP="00DF2C8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D0E47">
              <w:rPr>
                <w:sz w:val="28"/>
                <w:szCs w:val="28"/>
              </w:rPr>
              <w:t>½ pint of sour milk</w:t>
            </w:r>
          </w:p>
        </w:tc>
      </w:tr>
      <w:tr w:rsidR="00075E3A" w14:paraId="57D0D4C6" w14:textId="77777777" w:rsidTr="000D0E47">
        <w:tc>
          <w:tcPr>
            <w:tcW w:w="10485" w:type="dxa"/>
            <w:gridSpan w:val="3"/>
          </w:tcPr>
          <w:p w14:paraId="5905C37A" w14:textId="77777777" w:rsidR="00075E3A" w:rsidRPr="000D0E47" w:rsidRDefault="00075E3A">
            <w:pPr>
              <w:rPr>
                <w:sz w:val="28"/>
                <w:szCs w:val="28"/>
              </w:rPr>
            </w:pPr>
          </w:p>
          <w:p w14:paraId="412587A0" w14:textId="18C502B6" w:rsidR="00676E42" w:rsidRPr="000D0E47" w:rsidRDefault="00676E42">
            <w:pPr>
              <w:rPr>
                <w:sz w:val="28"/>
                <w:szCs w:val="28"/>
              </w:rPr>
            </w:pPr>
          </w:p>
        </w:tc>
      </w:tr>
      <w:tr w:rsidR="00DF2C8A" w14:paraId="00D9FF56" w14:textId="77777777" w:rsidTr="000D0E47">
        <w:tc>
          <w:tcPr>
            <w:tcW w:w="10485" w:type="dxa"/>
            <w:gridSpan w:val="3"/>
          </w:tcPr>
          <w:p w14:paraId="42000BDF" w14:textId="77777777" w:rsidR="00DF2C8A" w:rsidRPr="000D0E47" w:rsidRDefault="003146C1">
            <w:pPr>
              <w:rPr>
                <w:b/>
                <w:bCs/>
                <w:sz w:val="28"/>
                <w:szCs w:val="28"/>
              </w:rPr>
            </w:pPr>
            <w:r w:rsidRPr="000D0E47">
              <w:rPr>
                <w:b/>
                <w:bCs/>
                <w:sz w:val="28"/>
                <w:szCs w:val="28"/>
              </w:rPr>
              <w:t>Method:</w:t>
            </w:r>
          </w:p>
          <w:p w14:paraId="757EEA3C" w14:textId="77777777" w:rsidR="003146C1" w:rsidRPr="000D0E47" w:rsidRDefault="003146C1" w:rsidP="003146C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D0E47">
              <w:rPr>
                <w:sz w:val="28"/>
                <w:szCs w:val="28"/>
              </w:rPr>
              <w:t>Preheat the oven to 400F/220C/Gas 6</w:t>
            </w:r>
          </w:p>
          <w:p w14:paraId="58799501" w14:textId="77777777" w:rsidR="003146C1" w:rsidRPr="000D0E47" w:rsidRDefault="003146C1" w:rsidP="003146C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D0E47">
              <w:rPr>
                <w:sz w:val="28"/>
                <w:szCs w:val="28"/>
              </w:rPr>
              <w:t>Tip both flours, salt and bicarbonate of soda into a large mixing bowl. Stir</w:t>
            </w:r>
          </w:p>
          <w:p w14:paraId="29CE66B9" w14:textId="2054AC1A" w:rsidR="003146C1" w:rsidRPr="000D0E47" w:rsidRDefault="003146C1" w:rsidP="003146C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D0E47">
              <w:rPr>
                <w:sz w:val="28"/>
                <w:szCs w:val="28"/>
              </w:rPr>
              <w:t>Make a well in the centre and pour in the milk</w:t>
            </w:r>
          </w:p>
          <w:p w14:paraId="056E8D1A" w14:textId="77777777" w:rsidR="003146C1" w:rsidRPr="000D0E47" w:rsidRDefault="003146C1" w:rsidP="003146C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D0E47">
              <w:rPr>
                <w:sz w:val="28"/>
                <w:szCs w:val="28"/>
              </w:rPr>
              <w:t>Mix quickly with a for</w:t>
            </w:r>
            <w:r w:rsidR="00C72DA5" w:rsidRPr="000D0E47">
              <w:rPr>
                <w:sz w:val="28"/>
                <w:szCs w:val="28"/>
              </w:rPr>
              <w:t>k to form a soft dough</w:t>
            </w:r>
          </w:p>
          <w:p w14:paraId="566866D7" w14:textId="77777777" w:rsidR="00C72DA5" w:rsidRPr="000D0E47" w:rsidRDefault="00C72DA5" w:rsidP="003146C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D0E47">
              <w:rPr>
                <w:sz w:val="28"/>
                <w:szCs w:val="28"/>
              </w:rPr>
              <w:t>Turn onto a lightly floured surface and knead briefly</w:t>
            </w:r>
          </w:p>
          <w:p w14:paraId="618A3CE1" w14:textId="6B5B15E5" w:rsidR="00C72DA5" w:rsidRPr="000D0E47" w:rsidRDefault="00C72DA5" w:rsidP="003146C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D0E47">
              <w:rPr>
                <w:sz w:val="28"/>
                <w:szCs w:val="28"/>
              </w:rPr>
              <w:t>Form into a ball and flatten slightly</w:t>
            </w:r>
          </w:p>
          <w:p w14:paraId="74C12F92" w14:textId="77777777" w:rsidR="00C72DA5" w:rsidRPr="000D0E47" w:rsidRDefault="00C72DA5" w:rsidP="003146C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D0E47">
              <w:rPr>
                <w:sz w:val="28"/>
                <w:szCs w:val="28"/>
              </w:rPr>
              <w:t>Place on a lightly floured baking sheet</w:t>
            </w:r>
          </w:p>
          <w:p w14:paraId="2D812012" w14:textId="77777777" w:rsidR="00C72DA5" w:rsidRPr="000D0E47" w:rsidRDefault="00C72DA5" w:rsidP="003146C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D0E47">
              <w:rPr>
                <w:sz w:val="28"/>
                <w:szCs w:val="28"/>
              </w:rPr>
              <w:t>Cut a cross in the top and bake for about 30 minutes – until the loaf sounds hollow when tapped</w:t>
            </w:r>
          </w:p>
          <w:p w14:paraId="399D780A" w14:textId="2063E8BB" w:rsidR="00C72DA5" w:rsidRPr="000D0E47" w:rsidRDefault="00C72DA5" w:rsidP="003146C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D0E47">
              <w:rPr>
                <w:sz w:val="28"/>
                <w:szCs w:val="28"/>
              </w:rPr>
              <w:t>Cool on a wire rack</w:t>
            </w:r>
            <w:bookmarkStart w:id="0" w:name="_GoBack"/>
            <w:bookmarkEnd w:id="0"/>
          </w:p>
          <w:p w14:paraId="15707006" w14:textId="77777777" w:rsidR="00676E42" w:rsidRPr="000D0E47" w:rsidRDefault="00676E42" w:rsidP="00676E42">
            <w:pPr>
              <w:pStyle w:val="ListParagraph"/>
              <w:rPr>
                <w:sz w:val="28"/>
                <w:szCs w:val="28"/>
              </w:rPr>
            </w:pPr>
          </w:p>
          <w:p w14:paraId="0CC6D680" w14:textId="77777777" w:rsidR="00676E42" w:rsidRPr="000D0E47" w:rsidRDefault="00676E42" w:rsidP="000D0E47">
            <w:pPr>
              <w:rPr>
                <w:sz w:val="28"/>
                <w:szCs w:val="28"/>
              </w:rPr>
            </w:pPr>
          </w:p>
          <w:p w14:paraId="5B7DB6C8" w14:textId="431FACDD" w:rsidR="00676E42" w:rsidRPr="000D0E47" w:rsidRDefault="00676E42" w:rsidP="00676E42">
            <w:pPr>
              <w:rPr>
                <w:sz w:val="28"/>
                <w:szCs w:val="28"/>
              </w:rPr>
            </w:pPr>
          </w:p>
        </w:tc>
      </w:tr>
      <w:tr w:rsidR="00075E3A" w14:paraId="55BE0C0F" w14:textId="77777777" w:rsidTr="000D0E47">
        <w:tc>
          <w:tcPr>
            <w:tcW w:w="10485" w:type="dxa"/>
            <w:gridSpan w:val="3"/>
          </w:tcPr>
          <w:p w14:paraId="2C084EA6" w14:textId="77777777" w:rsidR="00075E3A" w:rsidRDefault="00075E3A"/>
        </w:tc>
      </w:tr>
      <w:tr w:rsidR="00075E3A" w14:paraId="548AAD6A" w14:textId="77777777" w:rsidTr="000D0E47">
        <w:tc>
          <w:tcPr>
            <w:tcW w:w="2016" w:type="dxa"/>
          </w:tcPr>
          <w:p w14:paraId="61EFD4B0" w14:textId="16799E8B" w:rsidR="00723BCF" w:rsidRDefault="00C72DA5" w:rsidP="00723BCF">
            <w:r>
              <w:rPr>
                <w:noProof/>
              </w:rPr>
              <w:drawing>
                <wp:inline distT="0" distB="0" distL="0" distR="0" wp14:anchorId="517D0BA3" wp14:editId="5B7B801E">
                  <wp:extent cx="1136061" cy="1066800"/>
                  <wp:effectExtent l="0" t="0" r="6985" b="0"/>
                  <wp:docPr id="2" name="Picture 2" descr="A close up of a bi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wfacebookprofile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31692" cy="11566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9" w:type="dxa"/>
            <w:gridSpan w:val="2"/>
            <w:vAlign w:val="bottom"/>
          </w:tcPr>
          <w:p w14:paraId="112118E6" w14:textId="77777777" w:rsidR="00723BCF" w:rsidRPr="00075E3A" w:rsidRDefault="00723BCF" w:rsidP="00075E3A">
            <w:pPr>
              <w:rPr>
                <w:sz w:val="18"/>
                <w:szCs w:val="18"/>
              </w:rPr>
            </w:pPr>
            <w:r w:rsidRPr="00075E3A">
              <w:rPr>
                <w:sz w:val="18"/>
                <w:szCs w:val="18"/>
              </w:rPr>
              <w:t>Abundant Borders (SC049008)</w:t>
            </w:r>
          </w:p>
          <w:p w14:paraId="03ADDD49" w14:textId="00EE039A" w:rsidR="00723BCF" w:rsidRPr="00075E3A" w:rsidRDefault="00723BCF" w:rsidP="00075E3A">
            <w:pPr>
              <w:rPr>
                <w:sz w:val="18"/>
                <w:szCs w:val="18"/>
              </w:rPr>
            </w:pPr>
            <w:r w:rsidRPr="00075E3A">
              <w:rPr>
                <w:sz w:val="18"/>
                <w:szCs w:val="18"/>
              </w:rPr>
              <w:t>web - abundantborders.org.uk &amp; facebook.com/abundantborders</w:t>
            </w:r>
          </w:p>
          <w:p w14:paraId="7BF080D0" w14:textId="27862582" w:rsidR="000D0E47" w:rsidRPr="00075E3A" w:rsidRDefault="00723BCF" w:rsidP="00075E3A">
            <w:pPr>
              <w:rPr>
                <w:sz w:val="18"/>
                <w:szCs w:val="18"/>
              </w:rPr>
            </w:pPr>
            <w:r w:rsidRPr="00075E3A">
              <w:rPr>
                <w:sz w:val="18"/>
                <w:szCs w:val="18"/>
              </w:rPr>
              <w:t xml:space="preserve">contact: </w:t>
            </w:r>
            <w:r w:rsidR="000D0E47" w:rsidRPr="000D0E47">
              <w:rPr>
                <w:sz w:val="18"/>
                <w:szCs w:val="18"/>
              </w:rPr>
              <w:t>robin@abundantborders.org.uk</w:t>
            </w:r>
          </w:p>
        </w:tc>
      </w:tr>
    </w:tbl>
    <w:p w14:paraId="04447D41" w14:textId="77777777" w:rsidR="008141F6" w:rsidRPr="000D0E47" w:rsidRDefault="00B94980" w:rsidP="000D0E47">
      <w:pPr>
        <w:rPr>
          <w:sz w:val="2"/>
          <w:szCs w:val="2"/>
        </w:rPr>
      </w:pPr>
    </w:p>
    <w:sectPr w:rsidR="008141F6" w:rsidRPr="000D0E47" w:rsidSect="00676E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385F"/>
    <w:multiLevelType w:val="hybridMultilevel"/>
    <w:tmpl w:val="825EC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46965"/>
    <w:multiLevelType w:val="hybridMultilevel"/>
    <w:tmpl w:val="4DAC3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8A"/>
    <w:rsid w:val="00075E3A"/>
    <w:rsid w:val="000D0E47"/>
    <w:rsid w:val="003146C1"/>
    <w:rsid w:val="00676E42"/>
    <w:rsid w:val="00723BCF"/>
    <w:rsid w:val="009C06D3"/>
    <w:rsid w:val="00B94980"/>
    <w:rsid w:val="00C17EBE"/>
    <w:rsid w:val="00C62334"/>
    <w:rsid w:val="00C72DA5"/>
    <w:rsid w:val="00DF2C8A"/>
    <w:rsid w:val="00F9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919C6"/>
  <w15:chartTrackingRefBased/>
  <w15:docId w15:val="{A420125D-3064-4CE2-9F75-AEE81EDE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2C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3B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birch</dc:creator>
  <cp:keywords/>
  <dc:description/>
  <cp:lastModifiedBy>karen birch</cp:lastModifiedBy>
  <cp:revision>2</cp:revision>
  <cp:lastPrinted>2019-08-13T17:14:00Z</cp:lastPrinted>
  <dcterms:created xsi:type="dcterms:W3CDTF">2019-08-13T11:16:00Z</dcterms:created>
  <dcterms:modified xsi:type="dcterms:W3CDTF">2019-08-14T10:50:00Z</dcterms:modified>
</cp:coreProperties>
</file>