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9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100"/>
      </w:tblGrid>
      <w:tr w:rsidR="00B86F8E" w14:paraId="50B62451" w14:textId="77777777" w:rsidTr="00A02363">
        <w:trPr>
          <w:trHeight w:val="880"/>
        </w:trPr>
        <w:tc>
          <w:tcPr>
            <w:tcW w:w="4926" w:type="dxa"/>
            <w:vMerge w:val="restart"/>
            <w:vAlign w:val="center"/>
          </w:tcPr>
          <w:p w14:paraId="7D15CDF2" w14:textId="77777777" w:rsidR="00B86F8E" w:rsidRDefault="00B86F8E" w:rsidP="00A02363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769C29D7" wp14:editId="3A5801F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-515620</wp:posOffset>
                  </wp:positionV>
                  <wp:extent cx="2981325" cy="1671955"/>
                  <wp:effectExtent l="0" t="0" r="9525" b="4445"/>
                  <wp:wrapSquare wrapText="bothSides"/>
                  <wp:docPr id="1" name="Picture 1" descr="A picture containing tex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ndant Borders Logo Mas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67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0" w:type="dxa"/>
            <w:vAlign w:val="center"/>
          </w:tcPr>
          <w:p w14:paraId="0A21E0B5" w14:textId="240112F8" w:rsidR="00B86F8E" w:rsidRPr="00B86F8E" w:rsidRDefault="004B5899" w:rsidP="00A023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A8892C8" wp14:editId="34E6E0D3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724535</wp:posOffset>
                  </wp:positionV>
                  <wp:extent cx="1114425" cy="386715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T logo_Red and 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F8E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2F10FB8E" wp14:editId="2FECF3FA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-4445</wp:posOffset>
                  </wp:positionV>
                  <wp:extent cx="1400175" cy="684530"/>
                  <wp:effectExtent l="0" t="0" r="0" b="127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gital-white-background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6F8E" w14:paraId="030117EB" w14:textId="77777777" w:rsidTr="00A02363">
        <w:trPr>
          <w:trHeight w:val="880"/>
        </w:trPr>
        <w:tc>
          <w:tcPr>
            <w:tcW w:w="4926" w:type="dxa"/>
            <w:vMerge/>
          </w:tcPr>
          <w:p w14:paraId="2C68F3E0" w14:textId="77777777" w:rsidR="00B86F8E" w:rsidRDefault="00B86F8E" w:rsidP="00A02363">
            <w:pPr>
              <w:rPr>
                <w:rFonts w:cstheme="minorHAnsi"/>
                <w:noProof/>
              </w:rPr>
            </w:pPr>
          </w:p>
        </w:tc>
        <w:tc>
          <w:tcPr>
            <w:tcW w:w="4100" w:type="dxa"/>
          </w:tcPr>
          <w:p w14:paraId="5160A0AE" w14:textId="16F9889C" w:rsidR="00B86F8E" w:rsidRDefault="004B5899" w:rsidP="00A02363">
            <w:pPr>
              <w:jc w:val="right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1812CAF" wp14:editId="3158FA3B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121920</wp:posOffset>
                  </wp:positionV>
                  <wp:extent cx="914400" cy="257810"/>
                  <wp:effectExtent l="0" t="0" r="0" b="8890"/>
                  <wp:wrapTight wrapText="bothSides">
                    <wp:wrapPolygon edited="0">
                      <wp:start x="0" y="0"/>
                      <wp:lineTo x="0" y="20749"/>
                      <wp:lineTo x="21150" y="20749"/>
                      <wp:lineTo x="21150" y="0"/>
                      <wp:lineTo x="0" y="0"/>
                    </wp:wrapPolygon>
                  </wp:wrapTight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v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5899" w14:paraId="5733AA4C" w14:textId="77777777" w:rsidTr="00A02363">
        <w:trPr>
          <w:trHeight w:val="880"/>
        </w:trPr>
        <w:tc>
          <w:tcPr>
            <w:tcW w:w="4926" w:type="dxa"/>
            <w:vMerge/>
          </w:tcPr>
          <w:p w14:paraId="4C9A84D5" w14:textId="77777777" w:rsidR="004B5899" w:rsidRDefault="004B5899" w:rsidP="00A02363">
            <w:pPr>
              <w:rPr>
                <w:rFonts w:cstheme="minorHAnsi"/>
                <w:noProof/>
              </w:rPr>
            </w:pPr>
          </w:p>
        </w:tc>
        <w:tc>
          <w:tcPr>
            <w:tcW w:w="4100" w:type="dxa"/>
          </w:tcPr>
          <w:p w14:paraId="5EE6CC2C" w14:textId="38F68F03" w:rsidR="004B5899" w:rsidRPr="004B5899" w:rsidRDefault="004B5899" w:rsidP="00A02363">
            <w:pPr>
              <w:jc w:val="right"/>
              <w:rPr>
                <w:rFonts w:cstheme="minorHAnsi"/>
                <w:b/>
                <w:noProof/>
                <w:sz w:val="20"/>
                <w:szCs w:val="20"/>
              </w:rPr>
            </w:pPr>
            <w:r w:rsidRPr="004B5899">
              <w:rPr>
                <w:rFonts w:cstheme="minorHAnsi"/>
                <w:b/>
                <w:noProof/>
                <w:sz w:val="20"/>
                <w:szCs w:val="20"/>
              </w:rPr>
              <w:t>Supported by National Lottery Community Fund, The Robertson Trust and SCVO</w:t>
            </w:r>
          </w:p>
        </w:tc>
      </w:tr>
      <w:tr w:rsidR="00B86F8E" w14:paraId="73552941" w14:textId="77777777" w:rsidTr="00A02363">
        <w:trPr>
          <w:trHeight w:val="880"/>
        </w:trPr>
        <w:tc>
          <w:tcPr>
            <w:tcW w:w="4926" w:type="dxa"/>
            <w:vMerge/>
          </w:tcPr>
          <w:p w14:paraId="5BFF4AA4" w14:textId="77777777" w:rsidR="00B86F8E" w:rsidRDefault="00B86F8E" w:rsidP="00A02363">
            <w:pPr>
              <w:rPr>
                <w:rFonts w:cstheme="minorHAnsi"/>
                <w:noProof/>
              </w:rPr>
            </w:pPr>
          </w:p>
        </w:tc>
        <w:tc>
          <w:tcPr>
            <w:tcW w:w="4100" w:type="dxa"/>
          </w:tcPr>
          <w:p w14:paraId="6BDF5F3A" w14:textId="575946AF" w:rsidR="00B86F8E" w:rsidRDefault="00B86F8E" w:rsidP="00A02363">
            <w:pPr>
              <w:jc w:val="right"/>
              <w:rPr>
                <w:rFonts w:cstheme="minorHAnsi"/>
                <w:b/>
                <w:noProof/>
              </w:rPr>
            </w:pPr>
          </w:p>
        </w:tc>
      </w:tr>
    </w:tbl>
    <w:p w14:paraId="32B484C8" w14:textId="1E8A6686" w:rsidR="00F83370" w:rsidRPr="009C05AE" w:rsidRDefault="00F83370" w:rsidP="009C05AE">
      <w:pPr>
        <w:pStyle w:val="NoSpacing"/>
        <w:rPr>
          <w:b/>
          <w:sz w:val="24"/>
          <w:szCs w:val="24"/>
        </w:rPr>
      </w:pPr>
      <w:r w:rsidRPr="009C05AE">
        <w:rPr>
          <w:b/>
          <w:sz w:val="24"/>
          <w:szCs w:val="24"/>
        </w:rPr>
        <w:t>Role: Chief Officer</w:t>
      </w:r>
    </w:p>
    <w:p w14:paraId="5256C080" w14:textId="77777777" w:rsidR="00F83370" w:rsidRPr="009C05AE" w:rsidRDefault="00F83370" w:rsidP="009C05AE">
      <w:pPr>
        <w:pStyle w:val="NoSpacing"/>
        <w:rPr>
          <w:b/>
          <w:sz w:val="24"/>
          <w:szCs w:val="24"/>
        </w:rPr>
      </w:pPr>
      <w:r w:rsidRPr="009C05AE">
        <w:rPr>
          <w:b/>
          <w:sz w:val="24"/>
          <w:szCs w:val="24"/>
        </w:rPr>
        <w:t>Organisation: Abundant Borders</w:t>
      </w:r>
    </w:p>
    <w:p w14:paraId="6523D227" w14:textId="027305F4" w:rsidR="00F83370" w:rsidRPr="009C05AE" w:rsidRDefault="00F83370" w:rsidP="009C05AE">
      <w:pPr>
        <w:pStyle w:val="NoSpacing"/>
        <w:rPr>
          <w:b/>
          <w:sz w:val="24"/>
          <w:szCs w:val="24"/>
        </w:rPr>
      </w:pPr>
      <w:r w:rsidRPr="009C05AE">
        <w:rPr>
          <w:b/>
          <w:sz w:val="24"/>
          <w:szCs w:val="24"/>
        </w:rPr>
        <w:t>Location: Berwickshire</w:t>
      </w:r>
    </w:p>
    <w:p w14:paraId="2A421256" w14:textId="2CD7173A" w:rsidR="00F83370" w:rsidRPr="009C05AE" w:rsidRDefault="00F83370" w:rsidP="009C05AE">
      <w:pPr>
        <w:pStyle w:val="NoSpacing"/>
        <w:rPr>
          <w:b/>
          <w:sz w:val="24"/>
          <w:szCs w:val="24"/>
        </w:rPr>
      </w:pPr>
      <w:r w:rsidRPr="009C05AE">
        <w:rPr>
          <w:b/>
          <w:sz w:val="24"/>
          <w:szCs w:val="24"/>
        </w:rPr>
        <w:t>Salary: £24,000</w:t>
      </w:r>
    </w:p>
    <w:p w14:paraId="282627DD" w14:textId="39759C05" w:rsidR="00F83370" w:rsidRPr="009C05AE" w:rsidRDefault="00F83370" w:rsidP="009C05AE">
      <w:pPr>
        <w:pStyle w:val="NoSpacing"/>
        <w:rPr>
          <w:b/>
          <w:sz w:val="24"/>
          <w:szCs w:val="24"/>
        </w:rPr>
      </w:pPr>
      <w:r w:rsidRPr="009C05AE">
        <w:rPr>
          <w:b/>
          <w:sz w:val="24"/>
          <w:szCs w:val="24"/>
        </w:rPr>
        <w:t>Closing: Friday 1</w:t>
      </w:r>
      <w:r w:rsidRPr="009C05AE">
        <w:rPr>
          <w:b/>
          <w:sz w:val="24"/>
          <w:szCs w:val="24"/>
          <w:vertAlign w:val="superscript"/>
        </w:rPr>
        <w:t>st</w:t>
      </w:r>
      <w:r w:rsidRPr="009C05AE">
        <w:rPr>
          <w:b/>
          <w:sz w:val="24"/>
          <w:szCs w:val="24"/>
        </w:rPr>
        <w:t xml:space="preserve"> March 2019</w:t>
      </w:r>
    </w:p>
    <w:p w14:paraId="6FEF4B33" w14:textId="77777777" w:rsidR="009C05AE" w:rsidRDefault="009C05AE" w:rsidP="009C05AE">
      <w:pPr>
        <w:pStyle w:val="NoSpacing"/>
      </w:pPr>
    </w:p>
    <w:p w14:paraId="5AD41410" w14:textId="70173C9D" w:rsidR="00F83370" w:rsidRDefault="00F83370" w:rsidP="00F83370">
      <w:pPr>
        <w:rPr>
          <w:rFonts w:cstheme="minorHAnsi"/>
        </w:rPr>
      </w:pPr>
      <w:r>
        <w:rPr>
          <w:rFonts w:cstheme="minorHAnsi"/>
        </w:rPr>
        <w:t xml:space="preserve">Abundant Borders (SC049008) is a </w:t>
      </w:r>
      <w:r w:rsidR="00B86F8E">
        <w:rPr>
          <w:rFonts w:cstheme="minorHAnsi"/>
        </w:rPr>
        <w:t>growing</w:t>
      </w:r>
      <w:r>
        <w:rPr>
          <w:rFonts w:cstheme="minorHAnsi"/>
        </w:rPr>
        <w:t xml:space="preserve"> charity working to create a network of community food gardens across the Scottish Borders. Our aim is to alleviate household food insecurity by teaching people to grow food in a sustainable way and teaching how to cook healthy, inexpensive meals.</w:t>
      </w:r>
    </w:p>
    <w:p w14:paraId="15128E4B" w14:textId="1EBF12AA" w:rsidR="00F83370" w:rsidRDefault="00F83370" w:rsidP="00F83370">
      <w:pPr>
        <w:rPr>
          <w:rFonts w:cstheme="minorHAnsi"/>
        </w:rPr>
      </w:pPr>
      <w:r>
        <w:rPr>
          <w:rFonts w:cstheme="minorHAnsi"/>
        </w:rPr>
        <w:t>Having secured grant funding from the National Lottery Community Fund, The Robertson Trust and SCVO, we are now looking to appoint a Chief Officer</w:t>
      </w:r>
    </w:p>
    <w:p w14:paraId="03E99CFB" w14:textId="77777777" w:rsidR="00F83370" w:rsidRDefault="00F83370" w:rsidP="00F83370">
      <w:pPr>
        <w:rPr>
          <w:rFonts w:cstheme="minorHAnsi"/>
        </w:rPr>
      </w:pPr>
      <w:r>
        <w:rPr>
          <w:rFonts w:cstheme="minorHAnsi"/>
        </w:rPr>
        <w:t>This is an exciting opportunity to work with enthusiastic volunteers and a dynamic young charity.</w:t>
      </w:r>
    </w:p>
    <w:p w14:paraId="3437F278" w14:textId="77777777" w:rsidR="00F83370" w:rsidRDefault="00F83370" w:rsidP="00F83370">
      <w:pPr>
        <w:rPr>
          <w:rFonts w:cstheme="minorHAnsi"/>
        </w:rPr>
      </w:pPr>
      <w:r>
        <w:rPr>
          <w:rFonts w:cstheme="minorHAnsi"/>
        </w:rPr>
        <w:t xml:space="preserve">Gardening skills would be an advantage but are not essential as full support will be given. </w:t>
      </w:r>
    </w:p>
    <w:p w14:paraId="2EE5CC10" w14:textId="77777777" w:rsidR="005761BF" w:rsidRDefault="00F83370" w:rsidP="00F83370">
      <w:pPr>
        <w:rPr>
          <w:rFonts w:cstheme="minorHAnsi"/>
        </w:rPr>
      </w:pPr>
      <w:r>
        <w:rPr>
          <w:rFonts w:cstheme="minorHAnsi"/>
        </w:rPr>
        <w:t>The successful applicant should</w:t>
      </w:r>
      <w:r w:rsidR="005761BF">
        <w:rPr>
          <w:rFonts w:cstheme="minorHAnsi"/>
        </w:rPr>
        <w:t>:</w:t>
      </w:r>
    </w:p>
    <w:p w14:paraId="7C4ED1E4" w14:textId="77777777" w:rsidR="005761BF" w:rsidRDefault="00F83370" w:rsidP="005761BF">
      <w:pPr>
        <w:pStyle w:val="ListParagraph"/>
        <w:numPr>
          <w:ilvl w:val="0"/>
          <w:numId w:val="4"/>
        </w:numPr>
        <w:rPr>
          <w:rFonts w:cstheme="minorHAnsi"/>
        </w:rPr>
      </w:pPr>
      <w:r w:rsidRPr="005761BF">
        <w:rPr>
          <w:rFonts w:cstheme="minorHAnsi"/>
        </w:rPr>
        <w:t xml:space="preserve">have experience of working </w:t>
      </w:r>
      <w:r w:rsidR="005761BF" w:rsidRPr="005761BF">
        <w:rPr>
          <w:rFonts w:cstheme="minorHAnsi"/>
        </w:rPr>
        <w:t xml:space="preserve">within a charity or social enterprise, </w:t>
      </w:r>
    </w:p>
    <w:p w14:paraId="3194412E" w14:textId="77777777" w:rsidR="005761BF" w:rsidRDefault="005761BF" w:rsidP="005761BF">
      <w:pPr>
        <w:pStyle w:val="ListParagraph"/>
        <w:numPr>
          <w:ilvl w:val="0"/>
          <w:numId w:val="4"/>
        </w:numPr>
        <w:rPr>
          <w:rFonts w:cstheme="minorHAnsi"/>
        </w:rPr>
      </w:pPr>
      <w:r w:rsidRPr="005761BF">
        <w:rPr>
          <w:rFonts w:cstheme="minorHAnsi"/>
        </w:rPr>
        <w:t xml:space="preserve">have excellent organisational skills, </w:t>
      </w:r>
    </w:p>
    <w:p w14:paraId="1411B7BC" w14:textId="06053F2E" w:rsidR="005761BF" w:rsidRDefault="005761BF" w:rsidP="005761BF">
      <w:pPr>
        <w:pStyle w:val="ListParagraph"/>
        <w:numPr>
          <w:ilvl w:val="0"/>
          <w:numId w:val="4"/>
        </w:numPr>
        <w:rPr>
          <w:rFonts w:cstheme="minorHAnsi"/>
        </w:rPr>
      </w:pPr>
      <w:r w:rsidRPr="005761BF">
        <w:rPr>
          <w:rFonts w:cstheme="minorHAnsi"/>
        </w:rPr>
        <w:t>be confident in preparing accounts, financial reports and financial projecti</w:t>
      </w:r>
      <w:r>
        <w:rPr>
          <w:rFonts w:cstheme="minorHAnsi"/>
        </w:rPr>
        <w:t>ons</w:t>
      </w:r>
    </w:p>
    <w:p w14:paraId="5D29728B" w14:textId="77777777" w:rsidR="005761BF" w:rsidRDefault="005761BF" w:rsidP="005761BF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be able to work with and</w:t>
      </w:r>
      <w:r w:rsidR="00F83370" w:rsidRPr="005761BF">
        <w:rPr>
          <w:rFonts w:cstheme="minorHAnsi"/>
        </w:rPr>
        <w:t xml:space="preserve"> support volunteers </w:t>
      </w:r>
      <w:r>
        <w:rPr>
          <w:rFonts w:cstheme="minorHAnsi"/>
        </w:rPr>
        <w:t>with a wide range of abilities and needs</w:t>
      </w:r>
    </w:p>
    <w:p w14:paraId="605794A1" w14:textId="721B87C6" w:rsidR="009C05AE" w:rsidRDefault="00F83370" w:rsidP="005761BF">
      <w:pPr>
        <w:pStyle w:val="ListParagraph"/>
        <w:numPr>
          <w:ilvl w:val="0"/>
          <w:numId w:val="4"/>
        </w:numPr>
        <w:rPr>
          <w:rFonts w:cstheme="minorHAnsi"/>
        </w:rPr>
      </w:pPr>
      <w:r w:rsidRPr="005761BF">
        <w:rPr>
          <w:rFonts w:cstheme="minorHAnsi"/>
        </w:rPr>
        <w:t xml:space="preserve">be able to maintain accurate records and undertake evaluation </w:t>
      </w:r>
      <w:r w:rsidR="00606640">
        <w:rPr>
          <w:rFonts w:cstheme="minorHAnsi"/>
        </w:rPr>
        <w:t>tasks</w:t>
      </w:r>
    </w:p>
    <w:p w14:paraId="307A0DDB" w14:textId="1F44BC31" w:rsidR="009C05AE" w:rsidRDefault="009C05AE" w:rsidP="005761BF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be able to manage the charity’s social media and other marketing channels</w:t>
      </w:r>
    </w:p>
    <w:p w14:paraId="615DC2A7" w14:textId="2808D158" w:rsidR="00F83370" w:rsidRPr="009C05AE" w:rsidRDefault="00F83370" w:rsidP="009C05AE">
      <w:pPr>
        <w:rPr>
          <w:rFonts w:cstheme="minorHAnsi"/>
        </w:rPr>
      </w:pPr>
      <w:r w:rsidRPr="009C05AE">
        <w:rPr>
          <w:rFonts w:cstheme="minorHAnsi"/>
        </w:rPr>
        <w:t xml:space="preserve">Good communication skills are essential, as is an ability to form positive partnerships with </w:t>
      </w:r>
      <w:r w:rsidR="009C05AE" w:rsidRPr="009C05AE">
        <w:rPr>
          <w:rFonts w:cstheme="minorHAnsi"/>
        </w:rPr>
        <w:t>other groups</w:t>
      </w:r>
      <w:r w:rsidRPr="009C05AE">
        <w:rPr>
          <w:rFonts w:cstheme="minorHAnsi"/>
        </w:rPr>
        <w:t>, agencies and organisations</w:t>
      </w:r>
      <w:r w:rsidR="009C05AE">
        <w:rPr>
          <w:rFonts w:cstheme="minorHAnsi"/>
        </w:rPr>
        <w:t xml:space="preserve"> across the Scottish Borders and beyond</w:t>
      </w:r>
      <w:r w:rsidRPr="009C05AE">
        <w:rPr>
          <w:rFonts w:cstheme="minorHAnsi"/>
        </w:rPr>
        <w:t>.</w:t>
      </w:r>
    </w:p>
    <w:p w14:paraId="6501716F" w14:textId="7AD2204B" w:rsidR="00F83370" w:rsidRDefault="00F83370" w:rsidP="00F83370">
      <w:pPr>
        <w:spacing w:before="100" w:beforeAutospacing="1" w:after="100" w:afterAutospacing="1"/>
        <w:rPr>
          <w:rFonts w:cstheme="minorHAnsi"/>
        </w:rPr>
      </w:pPr>
      <w:r w:rsidRPr="00612CBD">
        <w:rPr>
          <w:rFonts w:cstheme="minorHAnsi"/>
        </w:rPr>
        <w:t xml:space="preserve">This is </w:t>
      </w:r>
      <w:r>
        <w:rPr>
          <w:rFonts w:cstheme="minorHAnsi"/>
        </w:rPr>
        <w:t>three-year</w:t>
      </w:r>
      <w:r w:rsidRPr="00612CBD">
        <w:rPr>
          <w:rFonts w:cstheme="minorHAnsi"/>
        </w:rPr>
        <w:t xml:space="preserve"> post</w:t>
      </w:r>
      <w:r>
        <w:rPr>
          <w:rFonts w:cstheme="minorHAnsi"/>
        </w:rPr>
        <w:t>, supported by National Lottery Community Fund</w:t>
      </w:r>
      <w:r w:rsidR="009C05AE">
        <w:rPr>
          <w:rFonts w:cstheme="minorHAnsi"/>
        </w:rPr>
        <w:t>, The Robertson Trust and SCVO</w:t>
      </w:r>
      <w:r>
        <w:rPr>
          <w:rFonts w:cstheme="minorHAnsi"/>
        </w:rPr>
        <w:t>.</w:t>
      </w:r>
    </w:p>
    <w:p w14:paraId="03699754" w14:textId="77777777" w:rsidR="00F83370" w:rsidRDefault="00F83370" w:rsidP="00606640">
      <w:pPr>
        <w:pStyle w:val="NoSpacing"/>
      </w:pPr>
      <w:r>
        <w:t xml:space="preserve">For further information about the project: please visit our website at </w:t>
      </w:r>
      <w:hyperlink r:id="rId11" w:history="1">
        <w:r w:rsidRPr="00AD0965">
          <w:rPr>
            <w:rStyle w:val="Hyperlink"/>
            <w:rFonts w:cstheme="minorHAnsi"/>
          </w:rPr>
          <w:t>www.abundantborders.org.uk</w:t>
        </w:r>
      </w:hyperlink>
    </w:p>
    <w:p w14:paraId="04DF297E" w14:textId="77777777" w:rsidR="00F83370" w:rsidRDefault="00F83370" w:rsidP="00606640">
      <w:pPr>
        <w:pStyle w:val="NoSpacing"/>
      </w:pPr>
      <w:r>
        <w:t xml:space="preserve">For more information about the post: please contact </w:t>
      </w:r>
      <w:hyperlink r:id="rId12" w:history="1">
        <w:r w:rsidRPr="00AD0965">
          <w:rPr>
            <w:rStyle w:val="Hyperlink"/>
            <w:rFonts w:cstheme="minorHAnsi"/>
          </w:rPr>
          <w:t>robin@abundantborders.org.uk</w:t>
        </w:r>
      </w:hyperlink>
    </w:p>
    <w:p w14:paraId="10EDD062" w14:textId="4019FAE3" w:rsidR="00A02363" w:rsidRDefault="00F83370" w:rsidP="00A02363">
      <w:pPr>
        <w:pStyle w:val="NoSpacing"/>
        <w:rPr>
          <w:b/>
        </w:rPr>
      </w:pPr>
      <w:r>
        <w:t xml:space="preserve">To </w:t>
      </w:r>
      <w:r w:rsidR="00B86F8E">
        <w:t>apply;</w:t>
      </w:r>
      <w:r>
        <w:t xml:space="preserve"> please apply in writing, with cv to </w:t>
      </w:r>
      <w:r w:rsidR="008A224D">
        <w:rPr>
          <w:rStyle w:val="Hyperlink"/>
          <w:rFonts w:cstheme="minorHAnsi"/>
        </w:rPr>
        <w:t>info@abundantborders.org.uk</w:t>
      </w:r>
    </w:p>
    <w:p w14:paraId="14197FA1" w14:textId="77777777" w:rsidR="00A02363" w:rsidRDefault="00A02363" w:rsidP="00A02363">
      <w:pPr>
        <w:pStyle w:val="NoSpacing"/>
        <w:rPr>
          <w:b/>
        </w:rPr>
      </w:pPr>
    </w:p>
    <w:p w14:paraId="497B811C" w14:textId="77777777" w:rsidR="00A02363" w:rsidRDefault="00A02363" w:rsidP="00A02363">
      <w:pPr>
        <w:pStyle w:val="NoSpacing"/>
        <w:rPr>
          <w:b/>
        </w:rPr>
      </w:pPr>
    </w:p>
    <w:p w14:paraId="1963D0EF" w14:textId="77777777" w:rsidR="00A02363" w:rsidRDefault="00A02363" w:rsidP="00A02363">
      <w:pPr>
        <w:pStyle w:val="NoSpacing"/>
        <w:rPr>
          <w:b/>
        </w:rPr>
      </w:pPr>
    </w:p>
    <w:p w14:paraId="77A016CA" w14:textId="77777777" w:rsidR="008A224D" w:rsidRDefault="008A224D" w:rsidP="00A02363">
      <w:pPr>
        <w:pStyle w:val="NoSpacing"/>
        <w:rPr>
          <w:b/>
        </w:rPr>
      </w:pPr>
    </w:p>
    <w:p w14:paraId="02B55E99" w14:textId="3FBAAD88" w:rsidR="007E30BF" w:rsidRPr="00A02363" w:rsidRDefault="007E30BF" w:rsidP="00A02363">
      <w:pPr>
        <w:pStyle w:val="NoSpacing"/>
      </w:pPr>
      <w:r w:rsidRPr="002214F3">
        <w:rPr>
          <w:b/>
        </w:rPr>
        <w:lastRenderedPageBreak/>
        <w:t>JOB DESCRIPTION</w:t>
      </w:r>
      <w:r w:rsidR="00BA0D99">
        <w:rPr>
          <w:b/>
        </w:rPr>
        <w:t xml:space="preserve"> - </w:t>
      </w:r>
      <w:r w:rsidRPr="002214F3">
        <w:rPr>
          <w:b/>
        </w:rPr>
        <w:t>CHIEF OFFICER</w:t>
      </w:r>
    </w:p>
    <w:p w14:paraId="28439C0D" w14:textId="77777777" w:rsidR="00BA0D99" w:rsidRPr="002214F3" w:rsidRDefault="00BA0D99" w:rsidP="00BA0D99">
      <w:pPr>
        <w:pStyle w:val="NoSpacing"/>
        <w:jc w:val="center"/>
        <w:rPr>
          <w:b/>
        </w:rPr>
      </w:pPr>
    </w:p>
    <w:p w14:paraId="02FAD3CD" w14:textId="3FC678D1" w:rsidR="007E30BF" w:rsidRPr="00BA0D99" w:rsidRDefault="007E30BF" w:rsidP="007E30BF">
      <w:pPr>
        <w:rPr>
          <w:rFonts w:cstheme="minorHAnsi"/>
          <w:sz w:val="20"/>
          <w:szCs w:val="20"/>
        </w:rPr>
      </w:pPr>
      <w:bookmarkStart w:id="1" w:name="_Hlk497325431"/>
      <w:r w:rsidRPr="00BA0D99">
        <w:rPr>
          <w:rFonts w:cstheme="minorHAnsi"/>
          <w:b/>
          <w:sz w:val="20"/>
          <w:szCs w:val="20"/>
        </w:rPr>
        <w:t>Responsible to:</w:t>
      </w:r>
      <w:r w:rsidR="00255970" w:rsidRPr="00BA0D99">
        <w:rPr>
          <w:rFonts w:cstheme="minorHAnsi"/>
          <w:sz w:val="20"/>
          <w:szCs w:val="20"/>
        </w:rPr>
        <w:tab/>
      </w:r>
      <w:r w:rsidR="00BA0D99">
        <w:rPr>
          <w:rFonts w:cstheme="minorHAnsi"/>
          <w:sz w:val="20"/>
          <w:szCs w:val="20"/>
        </w:rPr>
        <w:tab/>
      </w:r>
      <w:r w:rsidRPr="00BA0D99">
        <w:rPr>
          <w:rFonts w:cstheme="minorHAnsi"/>
          <w:sz w:val="20"/>
          <w:szCs w:val="20"/>
        </w:rPr>
        <w:t>Board of Trustees</w:t>
      </w:r>
    </w:p>
    <w:p w14:paraId="6B9C0623" w14:textId="7095D983" w:rsidR="007E30BF" w:rsidRPr="00BA0D99" w:rsidRDefault="007E30BF" w:rsidP="00BA0D99">
      <w:pPr>
        <w:ind w:left="2160" w:hanging="2160"/>
        <w:rPr>
          <w:rFonts w:cstheme="minorHAnsi"/>
          <w:sz w:val="20"/>
          <w:szCs w:val="20"/>
        </w:rPr>
      </w:pPr>
      <w:r w:rsidRPr="00BA0D99">
        <w:rPr>
          <w:rFonts w:cstheme="minorHAnsi"/>
          <w:b/>
          <w:sz w:val="20"/>
          <w:szCs w:val="20"/>
        </w:rPr>
        <w:t xml:space="preserve">Responsible for: </w:t>
      </w:r>
      <w:r w:rsidR="00BA0D99">
        <w:rPr>
          <w:rFonts w:cstheme="minorHAnsi"/>
          <w:b/>
          <w:sz w:val="20"/>
          <w:szCs w:val="20"/>
        </w:rPr>
        <w:tab/>
      </w:r>
      <w:r w:rsidR="001A33A0" w:rsidRPr="00BA0D99">
        <w:rPr>
          <w:rFonts w:cstheme="minorHAnsi"/>
          <w:sz w:val="20"/>
          <w:szCs w:val="20"/>
        </w:rPr>
        <w:t>T</w:t>
      </w:r>
      <w:r w:rsidR="00B56B68" w:rsidRPr="00BA0D99">
        <w:rPr>
          <w:rFonts w:cstheme="minorHAnsi"/>
          <w:sz w:val="20"/>
          <w:szCs w:val="20"/>
        </w:rPr>
        <w:t>he overall management and development of Abundant Borders and for ensuring that it</w:t>
      </w:r>
      <w:r w:rsidR="00BA0D99">
        <w:rPr>
          <w:rFonts w:cstheme="minorHAnsi"/>
          <w:sz w:val="20"/>
          <w:szCs w:val="20"/>
        </w:rPr>
        <w:t xml:space="preserve">s </w:t>
      </w:r>
      <w:r w:rsidR="00B56B68" w:rsidRPr="00BA0D99">
        <w:rPr>
          <w:rFonts w:cstheme="minorHAnsi"/>
          <w:sz w:val="20"/>
          <w:szCs w:val="20"/>
        </w:rPr>
        <w:t xml:space="preserve">legal, statutory and regulatory responsibilities are adhered to. </w:t>
      </w:r>
    </w:p>
    <w:bookmarkEnd w:id="1"/>
    <w:p w14:paraId="5BA45310" w14:textId="77777777" w:rsidR="007E30BF" w:rsidRPr="00BA0D99" w:rsidRDefault="004034F1" w:rsidP="007E30BF">
      <w:pPr>
        <w:rPr>
          <w:rFonts w:cstheme="minorHAnsi"/>
          <w:b/>
          <w:sz w:val="20"/>
          <w:szCs w:val="20"/>
        </w:rPr>
      </w:pPr>
      <w:r w:rsidRPr="00BA0D99">
        <w:rPr>
          <w:rFonts w:cstheme="minorHAnsi"/>
          <w:b/>
          <w:sz w:val="20"/>
          <w:szCs w:val="20"/>
        </w:rPr>
        <w:t>Job Purpose</w:t>
      </w:r>
    </w:p>
    <w:p w14:paraId="4A1363CE" w14:textId="2A21C27E" w:rsidR="004034F1" w:rsidRPr="00BA0D99" w:rsidRDefault="008A7680" w:rsidP="007E30BF">
      <w:pPr>
        <w:rPr>
          <w:rFonts w:cstheme="minorHAnsi"/>
          <w:sz w:val="20"/>
          <w:szCs w:val="20"/>
        </w:rPr>
      </w:pPr>
      <w:r w:rsidRPr="00BA0D99">
        <w:rPr>
          <w:rFonts w:cstheme="minorHAnsi"/>
          <w:sz w:val="20"/>
          <w:szCs w:val="20"/>
        </w:rPr>
        <w:t xml:space="preserve">The CO is responsible for the overall </w:t>
      </w:r>
      <w:r w:rsidR="00835EF8" w:rsidRPr="00BA0D99">
        <w:rPr>
          <w:rFonts w:cstheme="minorHAnsi"/>
          <w:sz w:val="20"/>
          <w:szCs w:val="20"/>
        </w:rPr>
        <w:t xml:space="preserve">performance, </w:t>
      </w:r>
      <w:r w:rsidRPr="00BA0D99">
        <w:rPr>
          <w:rFonts w:cstheme="minorHAnsi"/>
          <w:sz w:val="20"/>
          <w:szCs w:val="20"/>
        </w:rPr>
        <w:t xml:space="preserve">development </w:t>
      </w:r>
      <w:r w:rsidR="00835EF8" w:rsidRPr="00BA0D99">
        <w:rPr>
          <w:rFonts w:cstheme="minorHAnsi"/>
          <w:sz w:val="20"/>
          <w:szCs w:val="20"/>
        </w:rPr>
        <w:t xml:space="preserve">and financial management </w:t>
      </w:r>
      <w:r w:rsidRPr="00BA0D99">
        <w:rPr>
          <w:rFonts w:cstheme="minorHAnsi"/>
          <w:sz w:val="20"/>
          <w:szCs w:val="20"/>
        </w:rPr>
        <w:t>of Abundant Borders</w:t>
      </w:r>
      <w:r w:rsidR="00B56B68" w:rsidRPr="00BA0D99">
        <w:rPr>
          <w:rFonts w:cstheme="minorHAnsi"/>
          <w:sz w:val="20"/>
          <w:szCs w:val="20"/>
        </w:rPr>
        <w:t xml:space="preserve">. Since </w:t>
      </w:r>
      <w:r w:rsidR="0075519C" w:rsidRPr="00BA0D99">
        <w:rPr>
          <w:rFonts w:cstheme="minorHAnsi"/>
          <w:sz w:val="20"/>
          <w:szCs w:val="20"/>
        </w:rPr>
        <w:t>Abundant Borders is a small organisation the role of CO involves physical involvement on sites</w:t>
      </w:r>
      <w:r w:rsidR="0036287C" w:rsidRPr="00BA0D99">
        <w:rPr>
          <w:rFonts w:cstheme="minorHAnsi"/>
          <w:sz w:val="20"/>
          <w:szCs w:val="20"/>
        </w:rPr>
        <w:t xml:space="preserve"> and extensive project management</w:t>
      </w:r>
      <w:r w:rsidR="0075519C" w:rsidRPr="00BA0D99">
        <w:rPr>
          <w:rFonts w:cstheme="minorHAnsi"/>
          <w:sz w:val="20"/>
          <w:szCs w:val="20"/>
        </w:rPr>
        <w:t>.</w:t>
      </w:r>
    </w:p>
    <w:p w14:paraId="4CFEB926" w14:textId="2CBA69BF" w:rsidR="007E30BF" w:rsidRDefault="004034F1" w:rsidP="00B56B68">
      <w:pPr>
        <w:rPr>
          <w:rFonts w:cstheme="minorHAnsi"/>
          <w:b/>
          <w:sz w:val="20"/>
          <w:szCs w:val="20"/>
        </w:rPr>
      </w:pPr>
      <w:r w:rsidRPr="00BA0D99">
        <w:rPr>
          <w:rFonts w:cstheme="minorHAnsi"/>
          <w:b/>
          <w:sz w:val="20"/>
          <w:szCs w:val="20"/>
        </w:rPr>
        <w:t>Key Responsibilities</w:t>
      </w:r>
    </w:p>
    <w:p w14:paraId="06779BE8" w14:textId="6FBFDB1D" w:rsidR="009D0C6D" w:rsidRDefault="009B5CC9" w:rsidP="00B56B6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Organisational:</w:t>
      </w:r>
    </w:p>
    <w:p w14:paraId="1B02C61A" w14:textId="414A76C0" w:rsidR="009B5CC9" w:rsidRDefault="009B5CC9" w:rsidP="009B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Deliver the organisation’s business plan</w:t>
      </w:r>
    </w:p>
    <w:p w14:paraId="6A8E1CC3" w14:textId="77777777" w:rsidR="009B5CC9" w:rsidRPr="00BA0D99" w:rsidRDefault="009B5CC9" w:rsidP="009B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Ensure the organisation remains focused on achieving its mission and aims</w:t>
      </w:r>
    </w:p>
    <w:p w14:paraId="60BA6A55" w14:textId="367887EF" w:rsidR="009B5CC9" w:rsidRPr="009B5CC9" w:rsidRDefault="009B5CC9" w:rsidP="009B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Supply regular reports to the board and attend trustee meetings</w:t>
      </w:r>
    </w:p>
    <w:p w14:paraId="63289868" w14:textId="77777777" w:rsidR="009B5CC9" w:rsidRPr="00BA0D99" w:rsidRDefault="009B5CC9" w:rsidP="009B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Ensure all policies and procedures are current and compliant</w:t>
      </w:r>
    </w:p>
    <w:p w14:paraId="734AAB9F" w14:textId="77777777" w:rsidR="009B5CC9" w:rsidRPr="00BA0D99" w:rsidRDefault="009B5CC9" w:rsidP="009B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 xml:space="preserve">Establish and monitor key indicators of the organisation’s impact </w:t>
      </w:r>
    </w:p>
    <w:p w14:paraId="0873886F" w14:textId="77777777" w:rsidR="009B5CC9" w:rsidRPr="00BA0D99" w:rsidRDefault="009B5CC9" w:rsidP="009B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Build an effective working relationship with the board of trustees</w:t>
      </w:r>
    </w:p>
    <w:p w14:paraId="2A0B06CE" w14:textId="77777777" w:rsidR="008274D5" w:rsidRPr="00BA0D99" w:rsidRDefault="008274D5" w:rsidP="00827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Build relationships and networks to advance the organisation’s aims</w:t>
      </w:r>
    </w:p>
    <w:p w14:paraId="2E45D515" w14:textId="6DB2D8D9" w:rsidR="009B5CC9" w:rsidRPr="008274D5" w:rsidRDefault="008274D5" w:rsidP="00B56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Represent the organisation at external events and publicity opportunities</w:t>
      </w:r>
    </w:p>
    <w:p w14:paraId="462D030B" w14:textId="56C72D1D" w:rsidR="009B5CC9" w:rsidRDefault="009B5CC9" w:rsidP="00B56B6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Financial:</w:t>
      </w:r>
    </w:p>
    <w:p w14:paraId="41CBB7BE" w14:textId="1B71BD02" w:rsidR="009B5CC9" w:rsidRDefault="009B5CC9" w:rsidP="009B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Operate within the annual budget and report to funders, as required</w:t>
      </w:r>
    </w:p>
    <w:p w14:paraId="64B820A8" w14:textId="77777777" w:rsidR="009B5CC9" w:rsidRPr="00BA0D99" w:rsidRDefault="009B5CC9" w:rsidP="009B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Build an effective working relationship with OSCR and the charity’s accountants</w:t>
      </w:r>
    </w:p>
    <w:p w14:paraId="749A8A71" w14:textId="77777777" w:rsidR="009B5CC9" w:rsidRPr="00BA0D99" w:rsidRDefault="009B5CC9" w:rsidP="009B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Prepare all necessary financial statements and projections for trustees, charity regulators and funders</w:t>
      </w:r>
    </w:p>
    <w:p w14:paraId="321A9B7C" w14:textId="6D07C37A" w:rsidR="009B5CC9" w:rsidRPr="008274D5" w:rsidRDefault="008274D5" w:rsidP="00B56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274D5">
        <w:rPr>
          <w:rFonts w:eastAsia="Times New Roman" w:cstheme="minorHAnsi"/>
          <w:sz w:val="20"/>
          <w:szCs w:val="20"/>
          <w:lang w:eastAsia="en-GB"/>
        </w:rPr>
        <w:t>Help to ensure a sustainable income from grants and self-ge</w:t>
      </w:r>
      <w:r>
        <w:rPr>
          <w:rFonts w:eastAsia="Times New Roman" w:cstheme="minorHAnsi"/>
          <w:sz w:val="20"/>
          <w:szCs w:val="20"/>
          <w:lang w:eastAsia="en-GB"/>
        </w:rPr>
        <w:t>ne</w:t>
      </w:r>
      <w:r w:rsidRPr="008274D5">
        <w:rPr>
          <w:rFonts w:eastAsia="Times New Roman" w:cstheme="minorHAnsi"/>
          <w:sz w:val="20"/>
          <w:szCs w:val="20"/>
          <w:lang w:eastAsia="en-GB"/>
        </w:rPr>
        <w:t>rated incom</w:t>
      </w:r>
      <w:r>
        <w:rPr>
          <w:rFonts w:eastAsia="Times New Roman" w:cstheme="minorHAnsi"/>
          <w:sz w:val="20"/>
          <w:szCs w:val="20"/>
          <w:lang w:eastAsia="en-GB"/>
        </w:rPr>
        <w:t>e</w:t>
      </w:r>
    </w:p>
    <w:p w14:paraId="2F87EA1F" w14:textId="7CA490DB" w:rsidR="009B5CC9" w:rsidRPr="00BA0D99" w:rsidRDefault="009B5CC9" w:rsidP="00B56B6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Operational:</w:t>
      </w:r>
    </w:p>
    <w:p w14:paraId="5CED8C80" w14:textId="2DCB8FFD" w:rsidR="0075519C" w:rsidRPr="00BA0D99" w:rsidRDefault="0075519C" w:rsidP="00755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Establish ways to listen to the views of beneficiaries on the organisation’s performance</w:t>
      </w:r>
    </w:p>
    <w:p w14:paraId="755F9BEC" w14:textId="727875FD" w:rsidR="007B355D" w:rsidRPr="00BA0D99" w:rsidRDefault="007B355D" w:rsidP="00755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Prepare all reports necessary to evidence the outcomes of projects</w:t>
      </w:r>
    </w:p>
    <w:p w14:paraId="1CEB913A" w14:textId="1DDCBCF9" w:rsidR="001B3A43" w:rsidRPr="00BA0D99" w:rsidRDefault="001B3A43" w:rsidP="0036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Identify new sites for Community Food Gardens</w:t>
      </w:r>
      <w:r w:rsidR="0036287C" w:rsidRPr="00BA0D99">
        <w:rPr>
          <w:rFonts w:eastAsia="Times New Roman" w:cstheme="minorHAnsi"/>
          <w:sz w:val="20"/>
          <w:szCs w:val="20"/>
          <w:lang w:eastAsia="en-GB"/>
        </w:rPr>
        <w:t xml:space="preserve"> and oversee existing sites</w:t>
      </w:r>
    </w:p>
    <w:p w14:paraId="71715A1E" w14:textId="68BB9646" w:rsidR="00DD47DD" w:rsidRPr="00BA0D99" w:rsidRDefault="001B3A43" w:rsidP="0036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Help design and build new Community Food Gardens</w:t>
      </w:r>
      <w:r w:rsidR="0036287C" w:rsidRPr="00BA0D99">
        <w:rPr>
          <w:rFonts w:eastAsia="Times New Roman" w:cstheme="minorHAnsi"/>
          <w:sz w:val="20"/>
          <w:szCs w:val="20"/>
          <w:lang w:eastAsia="en-GB"/>
        </w:rPr>
        <w:t xml:space="preserve"> and provide management </w:t>
      </w:r>
      <w:r w:rsidR="00EB7D2F" w:rsidRPr="00BA0D99">
        <w:rPr>
          <w:rFonts w:eastAsia="Times New Roman" w:cstheme="minorHAnsi"/>
          <w:sz w:val="20"/>
          <w:szCs w:val="20"/>
          <w:lang w:eastAsia="en-GB"/>
        </w:rPr>
        <w:t>up to the appointment of site-specific project co-ordinators</w:t>
      </w:r>
    </w:p>
    <w:p w14:paraId="33E0DE08" w14:textId="77777777" w:rsidR="0036287C" w:rsidRPr="00BA0D99" w:rsidRDefault="00CF4B15" w:rsidP="0036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Work with staff and volunteers to ensure sustainability of Community Food Gardens</w:t>
      </w:r>
    </w:p>
    <w:p w14:paraId="3B189A67" w14:textId="67CCB8F8" w:rsidR="00CF4B15" w:rsidRPr="00BA0D99" w:rsidRDefault="00CF4B15" w:rsidP="0036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Deliver workshops and talks to support the aims of the organisation</w:t>
      </w:r>
    </w:p>
    <w:p w14:paraId="56BE4525" w14:textId="430BECCE" w:rsidR="001B3A43" w:rsidRPr="00BA0D99" w:rsidRDefault="001B3A43" w:rsidP="001B3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eastAsia="Times New Roman" w:cstheme="minorHAnsi"/>
          <w:sz w:val="20"/>
          <w:szCs w:val="20"/>
          <w:lang w:eastAsia="en-GB"/>
        </w:rPr>
        <w:t>Build a network of teachers</w:t>
      </w:r>
      <w:r w:rsidR="00BA0D99" w:rsidRPr="00BA0D99">
        <w:rPr>
          <w:rFonts w:eastAsia="Times New Roman" w:cstheme="minorHAnsi"/>
          <w:sz w:val="20"/>
          <w:szCs w:val="20"/>
          <w:lang w:eastAsia="en-GB"/>
        </w:rPr>
        <w:t xml:space="preserve"> and advisors</w:t>
      </w:r>
      <w:r w:rsidRPr="00BA0D99">
        <w:rPr>
          <w:rFonts w:eastAsia="Times New Roman" w:cstheme="minorHAnsi"/>
          <w:sz w:val="20"/>
          <w:szCs w:val="20"/>
          <w:lang w:eastAsia="en-GB"/>
        </w:rPr>
        <w:t xml:space="preserve"> for food growing and cooking courses</w:t>
      </w:r>
    </w:p>
    <w:p w14:paraId="2A998520" w14:textId="77777777" w:rsidR="006B6896" w:rsidRPr="00BA0D99" w:rsidRDefault="006B6896" w:rsidP="006B6896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bookmarkStart w:id="2" w:name="_Hlk497326518"/>
      <w:r w:rsidRPr="00BA0D99">
        <w:rPr>
          <w:rFonts w:eastAsia="Times New Roman" w:cstheme="minorHAnsi"/>
          <w:b/>
          <w:sz w:val="20"/>
          <w:szCs w:val="20"/>
          <w:lang w:eastAsia="en-GB"/>
        </w:rPr>
        <w:t>Conditions</w:t>
      </w:r>
    </w:p>
    <w:p w14:paraId="5E4CFAE2" w14:textId="729CC1AE" w:rsidR="00434507" w:rsidRPr="00BA0D99" w:rsidRDefault="00DD47DD" w:rsidP="006B689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BA0D99">
        <w:rPr>
          <w:rFonts w:cstheme="minorHAnsi"/>
          <w:sz w:val="20"/>
          <w:szCs w:val="20"/>
        </w:rPr>
        <w:t xml:space="preserve">The performance of the job requires practical skills and </w:t>
      </w:r>
      <w:r w:rsidR="00DC6B45" w:rsidRPr="00BA0D99">
        <w:rPr>
          <w:rFonts w:cstheme="minorHAnsi"/>
          <w:sz w:val="20"/>
          <w:szCs w:val="20"/>
        </w:rPr>
        <w:t xml:space="preserve">willingness to work </w:t>
      </w:r>
      <w:r w:rsidRPr="00BA0D99">
        <w:rPr>
          <w:rFonts w:cstheme="minorHAnsi"/>
          <w:sz w:val="20"/>
          <w:szCs w:val="20"/>
        </w:rPr>
        <w:t>outdoor</w:t>
      </w:r>
      <w:r w:rsidR="00DC6B45" w:rsidRPr="00BA0D99">
        <w:rPr>
          <w:rFonts w:cstheme="minorHAnsi"/>
          <w:sz w:val="20"/>
          <w:szCs w:val="20"/>
        </w:rPr>
        <w:t>s</w:t>
      </w:r>
      <w:r w:rsidRPr="00BA0D99">
        <w:rPr>
          <w:rFonts w:cstheme="minorHAnsi"/>
          <w:sz w:val="20"/>
          <w:szCs w:val="20"/>
        </w:rPr>
        <w:t>.</w:t>
      </w:r>
    </w:p>
    <w:p w14:paraId="5E94DB43" w14:textId="64EC74E2" w:rsidR="006B6896" w:rsidRPr="00BA0D99" w:rsidRDefault="006B6896" w:rsidP="006B689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BA0D99">
        <w:rPr>
          <w:rFonts w:cstheme="minorHAnsi"/>
          <w:sz w:val="20"/>
          <w:szCs w:val="20"/>
        </w:rPr>
        <w:t>The performance of the job requires a flexible approach to the work and some unsociable hours and travelling</w:t>
      </w:r>
      <w:r w:rsidR="00CF4B15" w:rsidRPr="00BA0D99">
        <w:rPr>
          <w:rFonts w:cstheme="minorHAnsi"/>
          <w:sz w:val="20"/>
          <w:szCs w:val="20"/>
        </w:rPr>
        <w:t>.</w:t>
      </w:r>
    </w:p>
    <w:p w14:paraId="0FAC93DA" w14:textId="77777777" w:rsidR="006B6896" w:rsidRPr="00BA0D99" w:rsidRDefault="006B6896" w:rsidP="006B689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BA0D99">
        <w:rPr>
          <w:rFonts w:cstheme="minorHAnsi"/>
          <w:sz w:val="20"/>
          <w:szCs w:val="20"/>
        </w:rPr>
        <w:t xml:space="preserve">Holiday entitlement – 25 annual days </w:t>
      </w:r>
      <w:r w:rsidR="002C20E5" w:rsidRPr="00BA0D99">
        <w:rPr>
          <w:rFonts w:cstheme="minorHAnsi"/>
          <w:sz w:val="20"/>
          <w:szCs w:val="20"/>
        </w:rPr>
        <w:t xml:space="preserve">pro rata </w:t>
      </w:r>
      <w:r w:rsidRPr="00BA0D99">
        <w:rPr>
          <w:rFonts w:cstheme="minorHAnsi"/>
          <w:sz w:val="20"/>
          <w:szCs w:val="20"/>
        </w:rPr>
        <w:t>(five of which must be taken during the Christmas/New Year holiday) plus ten public holidays</w:t>
      </w:r>
    </w:p>
    <w:p w14:paraId="6AB0C4FF" w14:textId="1E5ED465" w:rsidR="006B6896" w:rsidRPr="00BA0D99" w:rsidRDefault="006B6896" w:rsidP="00F276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cstheme="minorHAnsi"/>
          <w:sz w:val="20"/>
          <w:szCs w:val="20"/>
        </w:rPr>
        <w:t>Starting salary: £</w:t>
      </w:r>
      <w:r w:rsidR="0036287C" w:rsidRPr="00BA0D99">
        <w:rPr>
          <w:rFonts w:cstheme="minorHAnsi"/>
          <w:sz w:val="20"/>
          <w:szCs w:val="20"/>
        </w:rPr>
        <w:t>24</w:t>
      </w:r>
      <w:r w:rsidRPr="00BA0D99">
        <w:rPr>
          <w:rFonts w:cstheme="minorHAnsi"/>
          <w:sz w:val="20"/>
          <w:szCs w:val="20"/>
        </w:rPr>
        <w:t>,000</w:t>
      </w:r>
      <w:r w:rsidR="00DC6B45" w:rsidRPr="00BA0D99">
        <w:rPr>
          <w:rFonts w:cstheme="minorHAnsi"/>
          <w:sz w:val="20"/>
          <w:szCs w:val="20"/>
        </w:rPr>
        <w:t xml:space="preserve"> per annum</w:t>
      </w:r>
      <w:r w:rsidRPr="00BA0D99">
        <w:rPr>
          <w:rFonts w:cstheme="minorHAnsi"/>
          <w:sz w:val="20"/>
          <w:szCs w:val="20"/>
        </w:rPr>
        <w:t xml:space="preserve"> for </w:t>
      </w:r>
      <w:r w:rsidR="00DC6B45" w:rsidRPr="00BA0D99">
        <w:rPr>
          <w:rFonts w:cstheme="minorHAnsi"/>
          <w:sz w:val="20"/>
          <w:szCs w:val="20"/>
        </w:rPr>
        <w:t>35-hour week</w:t>
      </w:r>
      <w:r w:rsidRPr="00BA0D99">
        <w:rPr>
          <w:rFonts w:cstheme="minorHAnsi"/>
          <w:sz w:val="20"/>
          <w:szCs w:val="20"/>
        </w:rPr>
        <w:t>, plus essential car user’s expenses</w:t>
      </w:r>
    </w:p>
    <w:p w14:paraId="053E167F" w14:textId="6554CB80" w:rsidR="00DC6B45" w:rsidRPr="00BA0D99" w:rsidRDefault="00DC6B45" w:rsidP="00F276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A0D99">
        <w:rPr>
          <w:rFonts w:cstheme="minorHAnsi"/>
          <w:sz w:val="20"/>
          <w:szCs w:val="20"/>
        </w:rPr>
        <w:t>Job share will be considered</w:t>
      </w:r>
    </w:p>
    <w:p w14:paraId="1A824A53" w14:textId="77777777" w:rsidR="006B6896" w:rsidRPr="00BA0D99" w:rsidRDefault="006B6896" w:rsidP="006B6896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</w:p>
    <w:bookmarkEnd w:id="2"/>
    <w:p w14:paraId="136A03E8" w14:textId="444AEFDD" w:rsidR="002C20E5" w:rsidRPr="00BA0D99" w:rsidRDefault="00BA0D99" w:rsidP="002C20E5">
      <w:pPr>
        <w:pStyle w:val="ListParagraph"/>
        <w:spacing w:before="100" w:beforeAutospacing="1" w:after="100" w:afterAutospacing="1" w:line="240" w:lineRule="auto"/>
        <w:ind w:left="360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>February 2019</w:t>
      </w:r>
    </w:p>
    <w:sectPr w:rsidR="002C20E5" w:rsidRPr="00BA0D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17A6" w14:textId="77777777" w:rsidR="003353AC" w:rsidRDefault="003353AC" w:rsidP="00F56C7C">
      <w:pPr>
        <w:spacing w:after="0" w:line="240" w:lineRule="auto"/>
      </w:pPr>
      <w:r>
        <w:separator/>
      </w:r>
    </w:p>
  </w:endnote>
  <w:endnote w:type="continuationSeparator" w:id="0">
    <w:p w14:paraId="5087765A" w14:textId="77777777" w:rsidR="003353AC" w:rsidRDefault="003353AC" w:rsidP="00F5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12FE" w14:textId="77777777" w:rsidR="00F56C7C" w:rsidRDefault="00F5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8621" w14:textId="77777777" w:rsidR="00F56C7C" w:rsidRDefault="00F56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662A" w14:textId="77777777" w:rsidR="00F56C7C" w:rsidRDefault="00F5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6C8C" w14:textId="77777777" w:rsidR="003353AC" w:rsidRDefault="003353AC" w:rsidP="00F56C7C">
      <w:pPr>
        <w:spacing w:after="0" w:line="240" w:lineRule="auto"/>
      </w:pPr>
      <w:r>
        <w:separator/>
      </w:r>
    </w:p>
  </w:footnote>
  <w:footnote w:type="continuationSeparator" w:id="0">
    <w:p w14:paraId="12EED2F7" w14:textId="77777777" w:rsidR="003353AC" w:rsidRDefault="003353AC" w:rsidP="00F5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4D5B" w14:textId="77777777" w:rsidR="00F56C7C" w:rsidRDefault="00F5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7853" w14:textId="67F90A36" w:rsidR="00F56C7C" w:rsidRDefault="00F56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2A7" w14:textId="77777777" w:rsidR="00F56C7C" w:rsidRDefault="00F5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386B"/>
    <w:multiLevelType w:val="multilevel"/>
    <w:tmpl w:val="34E6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15CFB"/>
    <w:multiLevelType w:val="hybridMultilevel"/>
    <w:tmpl w:val="C24440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8F34EE"/>
    <w:multiLevelType w:val="hybridMultilevel"/>
    <w:tmpl w:val="B04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6A36"/>
    <w:multiLevelType w:val="hybridMultilevel"/>
    <w:tmpl w:val="E302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BF"/>
    <w:rsid w:val="00020C4B"/>
    <w:rsid w:val="0010010C"/>
    <w:rsid w:val="001A33A0"/>
    <w:rsid w:val="001B3A43"/>
    <w:rsid w:val="002214F3"/>
    <w:rsid w:val="00255970"/>
    <w:rsid w:val="0026177B"/>
    <w:rsid w:val="002C20E5"/>
    <w:rsid w:val="003353AC"/>
    <w:rsid w:val="0036287C"/>
    <w:rsid w:val="003A4298"/>
    <w:rsid w:val="004034F1"/>
    <w:rsid w:val="00434507"/>
    <w:rsid w:val="004B5899"/>
    <w:rsid w:val="004E42AA"/>
    <w:rsid w:val="004E6387"/>
    <w:rsid w:val="004F501D"/>
    <w:rsid w:val="004F6BAB"/>
    <w:rsid w:val="005761BF"/>
    <w:rsid w:val="005A3A93"/>
    <w:rsid w:val="00606640"/>
    <w:rsid w:val="00646724"/>
    <w:rsid w:val="006768E3"/>
    <w:rsid w:val="006B6896"/>
    <w:rsid w:val="00746CAC"/>
    <w:rsid w:val="0075519C"/>
    <w:rsid w:val="007B355D"/>
    <w:rsid w:val="007E30BF"/>
    <w:rsid w:val="008274D5"/>
    <w:rsid w:val="00835EF8"/>
    <w:rsid w:val="008A224D"/>
    <w:rsid w:val="008A7680"/>
    <w:rsid w:val="0098310C"/>
    <w:rsid w:val="009B5CC9"/>
    <w:rsid w:val="009B7E16"/>
    <w:rsid w:val="009C05AE"/>
    <w:rsid w:val="009D0C6D"/>
    <w:rsid w:val="009D4700"/>
    <w:rsid w:val="00A02363"/>
    <w:rsid w:val="00A84CA1"/>
    <w:rsid w:val="00B56B68"/>
    <w:rsid w:val="00B86F8E"/>
    <w:rsid w:val="00BA0D99"/>
    <w:rsid w:val="00BF6E52"/>
    <w:rsid w:val="00C83A16"/>
    <w:rsid w:val="00CB5D78"/>
    <w:rsid w:val="00CE22B5"/>
    <w:rsid w:val="00CF4B15"/>
    <w:rsid w:val="00D050FB"/>
    <w:rsid w:val="00D958F0"/>
    <w:rsid w:val="00DC6B45"/>
    <w:rsid w:val="00DD47DD"/>
    <w:rsid w:val="00E05D61"/>
    <w:rsid w:val="00EB7D2F"/>
    <w:rsid w:val="00F55AC6"/>
    <w:rsid w:val="00F56C7C"/>
    <w:rsid w:val="00F7502F"/>
    <w:rsid w:val="00F83370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1F6F8"/>
  <w15:chartTrackingRefBased/>
  <w15:docId w15:val="{F9259D4D-99C7-4494-88F3-B6D1116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7C"/>
  </w:style>
  <w:style w:type="paragraph" w:styleId="Footer">
    <w:name w:val="footer"/>
    <w:basedOn w:val="Normal"/>
    <w:link w:val="FooterChar"/>
    <w:uiPriority w:val="99"/>
    <w:unhideWhenUsed/>
    <w:rsid w:val="00F5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7C"/>
  </w:style>
  <w:style w:type="paragraph" w:styleId="ListParagraph">
    <w:name w:val="List Paragraph"/>
    <w:basedOn w:val="Normal"/>
    <w:uiPriority w:val="34"/>
    <w:qFormat/>
    <w:rsid w:val="006B6896"/>
    <w:pPr>
      <w:ind w:left="720"/>
      <w:contextualSpacing/>
    </w:pPr>
  </w:style>
  <w:style w:type="paragraph" w:styleId="NoSpacing">
    <w:name w:val="No Spacing"/>
    <w:uiPriority w:val="1"/>
    <w:qFormat/>
    <w:rsid w:val="002214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3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bin@abundantborders.org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undantborders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5</cp:revision>
  <cp:lastPrinted>2019-02-19T16:14:00Z</cp:lastPrinted>
  <dcterms:created xsi:type="dcterms:W3CDTF">2019-02-19T16:19:00Z</dcterms:created>
  <dcterms:modified xsi:type="dcterms:W3CDTF">2019-02-21T12:33:00Z</dcterms:modified>
</cp:coreProperties>
</file>